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30C" w:rsidRPr="00CD5EDC" w:rsidRDefault="00B1130C" w:rsidP="00B1130C">
      <w:pPr>
        <w:jc w:val="center"/>
        <w:rPr>
          <w:rFonts w:asciiTheme="minorHAnsi" w:hAnsiTheme="minorHAnsi" w:cstheme="minorHAnsi"/>
          <w:b/>
          <w:szCs w:val="22"/>
        </w:rPr>
      </w:pPr>
      <w:r w:rsidRPr="00B543AF">
        <w:rPr>
          <w:noProof/>
          <w:sz w:val="22"/>
          <w:szCs w:val="22"/>
        </w:rPr>
        <w:drawing>
          <wp:anchor distT="0" distB="0" distL="114935" distR="114935" simplePos="0" relativeHeight="251659264" behindDoc="1" locked="0" layoutInCell="1" allowOverlap="1">
            <wp:simplePos x="0" y="0"/>
            <wp:positionH relativeFrom="margin">
              <wp:posOffset>2304415</wp:posOffset>
            </wp:positionH>
            <wp:positionV relativeFrom="margin">
              <wp:posOffset>-354965</wp:posOffset>
            </wp:positionV>
            <wp:extent cx="283251" cy="336550"/>
            <wp:effectExtent l="0" t="0" r="2540" b="635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51" cy="336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D5EDC">
        <w:rPr>
          <w:rFonts w:asciiTheme="minorHAnsi" w:hAnsiTheme="minorHAnsi" w:cstheme="minorHAnsi"/>
          <w:b/>
          <w:szCs w:val="22"/>
        </w:rPr>
        <w:t>ESCOLA PADRE BUTINHÁ</w:t>
      </w:r>
    </w:p>
    <w:p w:rsidR="00B1130C" w:rsidRPr="00152B71" w:rsidRDefault="00B1130C" w:rsidP="00B1130C">
      <w:pPr>
        <w:jc w:val="center"/>
        <w:rPr>
          <w:rFonts w:asciiTheme="minorHAnsi" w:hAnsiTheme="minorHAnsi" w:cstheme="minorHAnsi"/>
          <w:b/>
          <w:sz w:val="2"/>
          <w:szCs w:val="22"/>
        </w:rPr>
      </w:pPr>
    </w:p>
    <w:p w:rsidR="00B1130C" w:rsidRDefault="00B1130C" w:rsidP="00B1130C">
      <w:pPr>
        <w:tabs>
          <w:tab w:val="left" w:pos="964"/>
          <w:tab w:val="center" w:pos="4252"/>
        </w:tabs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  <w:t>LISTA DE MATERIAL ENSI</w:t>
      </w:r>
      <w:r w:rsidR="00F416D3">
        <w:rPr>
          <w:rFonts w:asciiTheme="minorHAnsi" w:hAnsiTheme="minorHAnsi" w:cstheme="minorHAnsi"/>
          <w:b/>
          <w:sz w:val="22"/>
          <w:szCs w:val="22"/>
        </w:rPr>
        <w:t>NO FUNDAMENTAL- ANOS INICIAIS- 3</w:t>
      </w:r>
      <w:r>
        <w:rPr>
          <w:rFonts w:asciiTheme="minorHAnsi" w:hAnsiTheme="minorHAnsi" w:cstheme="minorHAnsi"/>
          <w:b/>
          <w:sz w:val="22"/>
          <w:szCs w:val="22"/>
        </w:rPr>
        <w:t>º ANO</w:t>
      </w:r>
      <w:r w:rsidRPr="00B543AF">
        <w:rPr>
          <w:rFonts w:asciiTheme="minorHAnsi" w:hAnsiTheme="minorHAnsi" w:cstheme="minorHAnsi"/>
          <w:b/>
          <w:sz w:val="22"/>
          <w:szCs w:val="22"/>
        </w:rPr>
        <w:t>–</w:t>
      </w:r>
      <w:r>
        <w:rPr>
          <w:rFonts w:asciiTheme="minorHAnsi" w:hAnsiTheme="minorHAnsi" w:cstheme="minorHAnsi"/>
          <w:b/>
          <w:sz w:val="22"/>
          <w:szCs w:val="22"/>
        </w:rPr>
        <w:t xml:space="preserve"> 2024</w:t>
      </w:r>
      <w:r w:rsidRPr="00B543AF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B1130C" w:rsidRPr="00434E0A" w:rsidRDefault="00B1130C" w:rsidP="00B1130C">
      <w:pPr>
        <w:tabs>
          <w:tab w:val="left" w:pos="964"/>
          <w:tab w:val="center" w:pos="4252"/>
        </w:tabs>
        <w:rPr>
          <w:rFonts w:asciiTheme="minorHAnsi" w:hAnsiTheme="minorHAnsi" w:cstheme="minorHAnsi"/>
          <w:b/>
          <w:sz w:val="2"/>
          <w:szCs w:val="22"/>
        </w:rPr>
      </w:pPr>
    </w:p>
    <w:p w:rsidR="00B1130C" w:rsidRPr="00152B71" w:rsidRDefault="00B1130C" w:rsidP="00B1130C">
      <w:pPr>
        <w:rPr>
          <w:sz w:val="2"/>
        </w:rPr>
      </w:pPr>
    </w:p>
    <w:p w:rsidR="00FE3C5E" w:rsidRDefault="00FE3C5E" w:rsidP="00FE3C5E">
      <w:pPr>
        <w:spacing w:line="360" w:lineRule="auto"/>
        <w:jc w:val="center"/>
        <w:outlineLvl w:val="0"/>
        <w:rPr>
          <w:rFonts w:asciiTheme="minorHAnsi" w:hAnsiTheme="minorHAnsi" w:cstheme="minorHAnsi"/>
          <w:b/>
          <w:sz w:val="20"/>
          <w:szCs w:val="20"/>
        </w:rPr>
      </w:pPr>
      <w:proofErr w:type="spellStart"/>
      <w:r>
        <w:rPr>
          <w:rFonts w:asciiTheme="minorHAnsi" w:hAnsiTheme="minorHAnsi" w:cstheme="minorHAnsi"/>
          <w:b/>
          <w:sz w:val="20"/>
          <w:szCs w:val="20"/>
        </w:rPr>
        <w:t>Geekie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One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>:</w:t>
      </w:r>
      <w:proofErr w:type="gramStart"/>
      <w:r>
        <w:rPr>
          <w:rFonts w:asciiTheme="minorHAnsi" w:hAnsiTheme="minorHAnsi" w:cstheme="minorHAnsi"/>
          <w:b/>
          <w:sz w:val="20"/>
          <w:szCs w:val="20"/>
        </w:rPr>
        <w:t xml:space="preserve">  </w:t>
      </w:r>
      <w:proofErr w:type="gramEnd"/>
      <w:r>
        <w:rPr>
          <w:rFonts w:asciiTheme="minorHAnsi" w:hAnsiTheme="minorHAnsi" w:cstheme="minorHAnsi"/>
          <w:b/>
          <w:sz w:val="20"/>
          <w:szCs w:val="20"/>
        </w:rPr>
        <w:t>Acesso à loja para adquirir o material didático - site https:// loja.geekie.com.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br</w:t>
      </w:r>
      <w:proofErr w:type="spellEnd"/>
    </w:p>
    <w:p w:rsidR="00FE3C5E" w:rsidRDefault="00FE3C5E" w:rsidP="00FE3C5E">
      <w:pPr>
        <w:spacing w:line="360" w:lineRule="auto"/>
        <w:jc w:val="center"/>
        <w:outlineLvl w:val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Código para efetuar a compra: </w:t>
      </w:r>
      <w:r>
        <w:rPr>
          <w:rFonts w:asciiTheme="minorHAnsi" w:hAnsiTheme="minorHAnsi" w:cstheme="minorHAnsi"/>
          <w:b/>
        </w:rPr>
        <w:t>NLY43MY9</w:t>
      </w:r>
    </w:p>
    <w:p w:rsidR="007075A9" w:rsidRPr="00FE3C5E" w:rsidRDefault="00FE3C5E" w:rsidP="00FE3C5E">
      <w:pPr>
        <w:ind w:left="993" w:hanging="709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FE3C5E">
        <w:rPr>
          <w:rFonts w:asciiTheme="minorHAnsi" w:hAnsiTheme="minorHAnsi" w:cstheme="minorHAnsi"/>
          <w:b/>
          <w:sz w:val="20"/>
          <w:szCs w:val="20"/>
        </w:rPr>
        <w:t>O cód</w:t>
      </w:r>
      <w:r w:rsidR="007075A9" w:rsidRPr="00FE3C5E">
        <w:rPr>
          <w:rFonts w:asciiTheme="minorHAnsi" w:hAnsiTheme="minorHAnsi" w:cstheme="minorHAnsi"/>
          <w:b/>
          <w:sz w:val="20"/>
          <w:szCs w:val="20"/>
        </w:rPr>
        <w:t xml:space="preserve">igo de acesso se dará por meio do e-mail recebido com a compra do referido material. </w:t>
      </w:r>
      <w:r w:rsidR="00434E0A" w:rsidRPr="00FE3C5E">
        <w:rPr>
          <w:rFonts w:asciiTheme="minorHAnsi" w:hAnsiTheme="minorHAnsi" w:cstheme="minorHAnsi"/>
          <w:b/>
          <w:sz w:val="20"/>
          <w:szCs w:val="20"/>
        </w:rPr>
        <w:t xml:space="preserve"> D</w:t>
      </w:r>
      <w:r w:rsidR="007075A9" w:rsidRPr="00FE3C5E">
        <w:rPr>
          <w:rFonts w:asciiTheme="minorHAnsi" w:hAnsiTheme="minorHAnsi" w:cstheme="minorHAnsi"/>
          <w:b/>
          <w:sz w:val="20"/>
          <w:szCs w:val="20"/>
        </w:rPr>
        <w:t xml:space="preserve">evido </w:t>
      </w:r>
      <w:proofErr w:type="gramStart"/>
      <w:r w:rsidR="007075A9" w:rsidRPr="00FE3C5E">
        <w:rPr>
          <w:rFonts w:asciiTheme="minorHAnsi" w:hAnsiTheme="minorHAnsi" w:cstheme="minorHAnsi"/>
          <w:b/>
          <w:sz w:val="20"/>
          <w:szCs w:val="20"/>
        </w:rPr>
        <w:t>a</w:t>
      </w:r>
      <w:proofErr w:type="gramEnd"/>
      <w:r w:rsidR="007075A9" w:rsidRPr="00FE3C5E">
        <w:rPr>
          <w:rFonts w:asciiTheme="minorHAnsi" w:hAnsiTheme="minorHAnsi" w:cstheme="minorHAnsi"/>
          <w:b/>
          <w:sz w:val="20"/>
          <w:szCs w:val="20"/>
        </w:rPr>
        <w:t xml:space="preserve"> atualização do material didático não poderá ser reutilizado no ano seguinte.</w:t>
      </w:r>
    </w:p>
    <w:p w:rsidR="00396A25" w:rsidRPr="00FE3C5E" w:rsidRDefault="00396A25" w:rsidP="00FE3C5E">
      <w:pPr>
        <w:ind w:firstLine="284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FE3C5E">
        <w:rPr>
          <w:rFonts w:asciiTheme="minorHAnsi" w:hAnsiTheme="minorHAnsi" w:cstheme="minorHAnsi"/>
          <w:b/>
          <w:sz w:val="20"/>
          <w:szCs w:val="20"/>
        </w:rPr>
        <w:t>A</w:t>
      </w:r>
      <w:r w:rsidR="00434E0A" w:rsidRPr="00FE3C5E">
        <w:rPr>
          <w:rFonts w:asciiTheme="minorHAnsi" w:hAnsiTheme="minorHAnsi" w:cstheme="minorHAnsi"/>
          <w:b/>
          <w:sz w:val="20"/>
          <w:szCs w:val="20"/>
        </w:rPr>
        <w:t xml:space="preserve"> entrega do material físico da </w:t>
      </w:r>
      <w:proofErr w:type="spellStart"/>
      <w:r w:rsidR="00434E0A" w:rsidRPr="00FE3C5E">
        <w:rPr>
          <w:rFonts w:asciiTheme="minorHAnsi" w:hAnsiTheme="minorHAnsi" w:cstheme="minorHAnsi"/>
          <w:b/>
          <w:sz w:val="20"/>
          <w:szCs w:val="20"/>
        </w:rPr>
        <w:t>G</w:t>
      </w:r>
      <w:r w:rsidRPr="00FE3C5E">
        <w:rPr>
          <w:rFonts w:asciiTheme="minorHAnsi" w:hAnsiTheme="minorHAnsi" w:cstheme="minorHAnsi"/>
          <w:b/>
          <w:sz w:val="20"/>
          <w:szCs w:val="20"/>
        </w:rPr>
        <w:t>eekie</w:t>
      </w:r>
      <w:proofErr w:type="spellEnd"/>
      <w:r w:rsidRPr="00FE3C5E">
        <w:rPr>
          <w:rFonts w:asciiTheme="minorHAnsi" w:hAnsiTheme="minorHAnsi" w:cstheme="minorHAnsi"/>
          <w:b/>
          <w:sz w:val="20"/>
          <w:szCs w:val="20"/>
        </w:rPr>
        <w:t xml:space="preserve"> –</w:t>
      </w:r>
      <w:r w:rsidR="008C2F73">
        <w:rPr>
          <w:rFonts w:asciiTheme="minorHAnsi" w:hAnsiTheme="minorHAnsi" w:cstheme="minorHAnsi"/>
          <w:b/>
          <w:sz w:val="20"/>
          <w:szCs w:val="20"/>
        </w:rPr>
        <w:t xml:space="preserve"> </w:t>
      </w:r>
      <w:proofErr w:type="spellStart"/>
      <w:r w:rsidRPr="00FE3C5E">
        <w:rPr>
          <w:rFonts w:asciiTheme="minorHAnsi" w:hAnsiTheme="minorHAnsi" w:cstheme="minorHAnsi"/>
          <w:b/>
          <w:sz w:val="20"/>
          <w:szCs w:val="20"/>
        </w:rPr>
        <w:t>One</w:t>
      </w:r>
      <w:proofErr w:type="spellEnd"/>
      <w:r w:rsidRPr="00FE3C5E">
        <w:rPr>
          <w:rFonts w:asciiTheme="minorHAnsi" w:hAnsiTheme="minorHAnsi" w:cstheme="minorHAnsi"/>
          <w:b/>
          <w:sz w:val="20"/>
          <w:szCs w:val="20"/>
        </w:rPr>
        <w:t xml:space="preserve"> será realizada na escola.</w:t>
      </w:r>
    </w:p>
    <w:p w:rsidR="00B1130C" w:rsidRPr="00245F1C" w:rsidRDefault="00B1130C" w:rsidP="00FE3C5E">
      <w:pPr>
        <w:jc w:val="center"/>
        <w:rPr>
          <w:sz w:val="12"/>
        </w:rPr>
      </w:pPr>
    </w:p>
    <w:tbl>
      <w:tblPr>
        <w:tblStyle w:val="Tabelacomgrade"/>
        <w:tblW w:w="16858" w:type="dxa"/>
        <w:tblInd w:w="392" w:type="dxa"/>
        <w:tblLook w:val="04A0"/>
      </w:tblPr>
      <w:tblGrid>
        <w:gridCol w:w="715"/>
        <w:gridCol w:w="7638"/>
        <w:gridCol w:w="8505"/>
      </w:tblGrid>
      <w:tr w:rsidR="00B1130C" w:rsidRPr="00152B71" w:rsidTr="00FE3C5E">
        <w:trPr>
          <w:gridAfter w:val="1"/>
          <w:wAfter w:w="8505" w:type="dxa"/>
        </w:trPr>
        <w:tc>
          <w:tcPr>
            <w:tcW w:w="8353" w:type="dxa"/>
            <w:gridSpan w:val="2"/>
          </w:tcPr>
          <w:p w:rsidR="00B1130C" w:rsidRPr="00152B71" w:rsidRDefault="00150361" w:rsidP="00152B71">
            <w:pPr>
              <w:ind w:left="28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                </w:t>
            </w:r>
            <w:r w:rsidR="00B1130C"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MATERIAL DE USO INDIVIDUAL (DIÁRIO E DE ROTINA DO ESTUDANTE)</w:t>
            </w:r>
          </w:p>
        </w:tc>
      </w:tr>
      <w:tr w:rsidR="00B1130C" w:rsidRPr="00152B71" w:rsidTr="00FE3C5E">
        <w:trPr>
          <w:gridAfter w:val="1"/>
          <w:wAfter w:w="8505" w:type="dxa"/>
          <w:trHeight w:val="355"/>
        </w:trPr>
        <w:tc>
          <w:tcPr>
            <w:tcW w:w="715" w:type="dxa"/>
          </w:tcPr>
          <w:p w:rsidR="00B1130C" w:rsidRPr="00152B71" w:rsidRDefault="002A7F2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QTD.</w:t>
            </w:r>
          </w:p>
        </w:tc>
        <w:tc>
          <w:tcPr>
            <w:tcW w:w="7638" w:type="dxa"/>
          </w:tcPr>
          <w:p w:rsidR="00B1130C" w:rsidRPr="00152B71" w:rsidRDefault="002A7F2B" w:rsidP="002A7F2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DESCRIÇÃO</w:t>
            </w:r>
          </w:p>
        </w:tc>
      </w:tr>
      <w:tr w:rsidR="00B1130C" w:rsidRPr="00152B71" w:rsidTr="00FE3C5E">
        <w:trPr>
          <w:gridAfter w:val="1"/>
          <w:wAfter w:w="8505" w:type="dxa"/>
          <w:trHeight w:val="275"/>
        </w:trPr>
        <w:tc>
          <w:tcPr>
            <w:tcW w:w="715" w:type="dxa"/>
          </w:tcPr>
          <w:p w:rsidR="00B1130C" w:rsidRPr="00152B71" w:rsidRDefault="002A7F2B" w:rsidP="008C2F7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B1130C" w:rsidRPr="008C2F73" w:rsidRDefault="002A7F2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C2F73">
              <w:rPr>
                <w:rFonts w:asciiTheme="minorHAnsi" w:hAnsiTheme="minorHAnsi" w:cstheme="minorHAnsi"/>
                <w:sz w:val="20"/>
                <w:szCs w:val="20"/>
              </w:rPr>
              <w:t>Caixa de lápis de cor (12 cores)</w:t>
            </w:r>
          </w:p>
        </w:tc>
      </w:tr>
      <w:tr w:rsidR="00B1130C" w:rsidRPr="00152B71" w:rsidTr="00FE3C5E">
        <w:trPr>
          <w:gridAfter w:val="1"/>
          <w:wAfter w:w="8505" w:type="dxa"/>
          <w:trHeight w:val="281"/>
        </w:trPr>
        <w:tc>
          <w:tcPr>
            <w:tcW w:w="715" w:type="dxa"/>
          </w:tcPr>
          <w:p w:rsidR="00B1130C" w:rsidRPr="00152B71" w:rsidRDefault="002A7F2B" w:rsidP="008C2F7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B1130C" w:rsidRPr="008C2F73" w:rsidRDefault="002A7F2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C2F73">
              <w:rPr>
                <w:rFonts w:asciiTheme="minorHAnsi" w:hAnsiTheme="minorHAnsi" w:cstheme="minorHAnsi"/>
                <w:sz w:val="20"/>
                <w:szCs w:val="20"/>
              </w:rPr>
              <w:t>Estojo de hidrocor fino (12 cores)</w:t>
            </w:r>
          </w:p>
        </w:tc>
      </w:tr>
      <w:tr w:rsidR="00474F1B" w:rsidRPr="00152B71" w:rsidTr="00FE3C5E">
        <w:trPr>
          <w:gridAfter w:val="1"/>
          <w:wAfter w:w="8505" w:type="dxa"/>
          <w:trHeight w:val="273"/>
        </w:trPr>
        <w:tc>
          <w:tcPr>
            <w:tcW w:w="715" w:type="dxa"/>
          </w:tcPr>
          <w:p w:rsidR="00474F1B" w:rsidRPr="00152B71" w:rsidRDefault="00474F1B" w:rsidP="008C2F7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474F1B" w:rsidRPr="008C2F73" w:rsidRDefault="00245F1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C2F73">
              <w:rPr>
                <w:rFonts w:asciiTheme="minorHAnsi" w:hAnsiTheme="minorHAnsi" w:cstheme="minorHAnsi"/>
                <w:sz w:val="20"/>
                <w:szCs w:val="20"/>
              </w:rPr>
              <w:t>P</w:t>
            </w:r>
            <w:r w:rsidR="00474F1B" w:rsidRPr="008C2F73">
              <w:rPr>
                <w:rFonts w:asciiTheme="minorHAnsi" w:hAnsiTheme="minorHAnsi" w:cstheme="minorHAnsi"/>
                <w:sz w:val="20"/>
                <w:szCs w:val="20"/>
              </w:rPr>
              <w:t>asta ofí</w:t>
            </w:r>
            <w:r w:rsidR="00A214F8" w:rsidRPr="008C2F73">
              <w:rPr>
                <w:rFonts w:asciiTheme="minorHAnsi" w:hAnsiTheme="minorHAnsi" w:cstheme="minorHAnsi"/>
                <w:sz w:val="20"/>
                <w:szCs w:val="20"/>
              </w:rPr>
              <w:t>cio com grampo plástico cor branca</w:t>
            </w:r>
            <w:r w:rsidR="00474F1B" w:rsidRPr="008C2F73">
              <w:rPr>
                <w:rFonts w:asciiTheme="minorHAnsi" w:hAnsiTheme="minorHAnsi" w:cstheme="minorHAnsi"/>
                <w:sz w:val="20"/>
                <w:szCs w:val="20"/>
              </w:rPr>
              <w:t xml:space="preserve"> para os </w:t>
            </w:r>
            <w:r w:rsidR="00474F1B" w:rsidRPr="008C2F73">
              <w:rPr>
                <w:rFonts w:asciiTheme="minorHAnsi" w:hAnsiTheme="minorHAnsi" w:cstheme="minorHAnsi"/>
                <w:b/>
                <w:sz w:val="20"/>
                <w:szCs w:val="20"/>
              </w:rPr>
              <w:t>trabalhos de Inglês</w:t>
            </w:r>
          </w:p>
        </w:tc>
      </w:tr>
      <w:tr w:rsidR="004C4102" w:rsidRPr="00152B71" w:rsidTr="00FE3C5E">
        <w:trPr>
          <w:gridAfter w:val="1"/>
          <w:wAfter w:w="8505" w:type="dxa"/>
          <w:trHeight w:val="273"/>
        </w:trPr>
        <w:tc>
          <w:tcPr>
            <w:tcW w:w="715" w:type="dxa"/>
          </w:tcPr>
          <w:p w:rsidR="004C4102" w:rsidRPr="00152B71" w:rsidRDefault="004C4102" w:rsidP="008C2F7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4C4102" w:rsidRPr="008C2F73" w:rsidRDefault="004C410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C2F73">
              <w:rPr>
                <w:rFonts w:asciiTheme="minorHAnsi" w:hAnsiTheme="minorHAnsi" w:cstheme="minorHAnsi"/>
                <w:sz w:val="20"/>
                <w:szCs w:val="20"/>
              </w:rPr>
              <w:t>Minidicionário</w:t>
            </w:r>
            <w:r w:rsidR="002E03FB" w:rsidRPr="008C2F7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gramStart"/>
            <w:r w:rsidR="002E03FB" w:rsidRPr="008C2F73">
              <w:rPr>
                <w:rFonts w:asciiTheme="minorHAnsi" w:hAnsiTheme="minorHAnsi" w:cstheme="minorHAnsi"/>
                <w:sz w:val="20"/>
                <w:szCs w:val="20"/>
              </w:rPr>
              <w:t xml:space="preserve">( </w:t>
            </w:r>
            <w:proofErr w:type="gramEnd"/>
            <w:r w:rsidR="002E03FB" w:rsidRPr="008C2F73">
              <w:rPr>
                <w:rFonts w:asciiTheme="minorHAnsi" w:hAnsiTheme="minorHAnsi" w:cstheme="minorHAnsi"/>
                <w:sz w:val="20"/>
                <w:szCs w:val="20"/>
              </w:rPr>
              <w:t>todos os dias na mochila)</w:t>
            </w:r>
          </w:p>
        </w:tc>
      </w:tr>
      <w:tr w:rsidR="00152B71" w:rsidRPr="00152B71" w:rsidTr="00FE3C5E">
        <w:trPr>
          <w:gridAfter w:val="1"/>
          <w:wAfter w:w="8505" w:type="dxa"/>
          <w:trHeight w:val="273"/>
        </w:trPr>
        <w:tc>
          <w:tcPr>
            <w:tcW w:w="715" w:type="dxa"/>
          </w:tcPr>
          <w:p w:rsidR="00152B71" w:rsidRPr="00152B71" w:rsidRDefault="00152B71" w:rsidP="008C2F7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152B71" w:rsidRPr="008C2F73" w:rsidRDefault="00152B7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C2F73">
              <w:rPr>
                <w:rFonts w:asciiTheme="minorHAnsi" w:hAnsiTheme="minorHAnsi" w:cstheme="minorHAnsi"/>
                <w:sz w:val="20"/>
                <w:szCs w:val="20"/>
              </w:rPr>
              <w:t>Agenda para uso de comunicações de pais e professores.</w:t>
            </w:r>
          </w:p>
        </w:tc>
      </w:tr>
      <w:tr w:rsidR="00474F1B" w:rsidRPr="00152B71" w:rsidTr="00FE3C5E">
        <w:trPr>
          <w:trHeight w:val="265"/>
        </w:trPr>
        <w:tc>
          <w:tcPr>
            <w:tcW w:w="715" w:type="dxa"/>
          </w:tcPr>
          <w:p w:rsidR="00474F1B" w:rsidRPr="00152B71" w:rsidRDefault="00474F1B" w:rsidP="008C2F7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474F1B" w:rsidRPr="008C2F73" w:rsidRDefault="00245F1C" w:rsidP="00A214F8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8C2F73">
              <w:rPr>
                <w:rFonts w:asciiTheme="minorHAnsi" w:hAnsiTheme="minorHAnsi" w:cstheme="minorHAnsi"/>
                <w:sz w:val="20"/>
                <w:szCs w:val="20"/>
              </w:rPr>
              <w:t>P</w:t>
            </w:r>
            <w:r w:rsidR="00474F1B" w:rsidRPr="008C2F73">
              <w:rPr>
                <w:rFonts w:asciiTheme="minorHAnsi" w:hAnsiTheme="minorHAnsi" w:cstheme="minorHAnsi"/>
                <w:sz w:val="20"/>
                <w:szCs w:val="20"/>
              </w:rPr>
              <w:t xml:space="preserve">asta polionda A4 azul tamanho </w:t>
            </w:r>
            <w:r w:rsidR="002B7468" w:rsidRPr="008C2F73">
              <w:rPr>
                <w:rFonts w:asciiTheme="minorHAnsi" w:hAnsiTheme="minorHAnsi" w:cstheme="minorHAnsi"/>
                <w:sz w:val="20"/>
                <w:szCs w:val="20"/>
              </w:rPr>
              <w:t>modelo fino os trabalhos, testes e provas</w:t>
            </w:r>
            <w:r w:rsidR="00A214F8" w:rsidRPr="008C2F73">
              <w:rPr>
                <w:rFonts w:asciiTheme="minorHAnsi" w:hAnsiTheme="minorHAnsi" w:cstheme="minorHAnsi"/>
                <w:sz w:val="20"/>
                <w:szCs w:val="20"/>
              </w:rPr>
              <w:t xml:space="preserve">.  </w:t>
            </w:r>
          </w:p>
        </w:tc>
        <w:tc>
          <w:tcPr>
            <w:tcW w:w="8505" w:type="dxa"/>
            <w:tcBorders>
              <w:top w:val="nil"/>
              <w:bottom w:val="nil"/>
            </w:tcBorders>
          </w:tcPr>
          <w:p w:rsidR="00474F1B" w:rsidRPr="00152B71" w:rsidRDefault="00474F1B" w:rsidP="00474F1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D1767E" w:rsidRPr="00152B71" w:rsidTr="00FE3C5E">
        <w:trPr>
          <w:trHeight w:val="265"/>
        </w:trPr>
        <w:tc>
          <w:tcPr>
            <w:tcW w:w="715" w:type="dxa"/>
          </w:tcPr>
          <w:p w:rsidR="00D1767E" w:rsidRPr="00152B71" w:rsidRDefault="00D1767E" w:rsidP="008C2F7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D1767E" w:rsidRPr="008C2F73" w:rsidRDefault="00F416D3" w:rsidP="00A214F8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8C2F73">
              <w:rPr>
                <w:rFonts w:asciiTheme="minorHAnsi" w:hAnsiTheme="minorHAnsi" w:cstheme="minorHAnsi"/>
                <w:sz w:val="20"/>
                <w:szCs w:val="20"/>
              </w:rPr>
              <w:t>Régua de 15</w:t>
            </w:r>
            <w:r w:rsidR="007075A9" w:rsidRPr="008C2F7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D1767E" w:rsidRPr="008C2F73">
              <w:rPr>
                <w:rFonts w:asciiTheme="minorHAnsi" w:hAnsiTheme="minorHAnsi" w:cstheme="minorHAnsi"/>
                <w:sz w:val="20"/>
                <w:szCs w:val="20"/>
              </w:rPr>
              <w:t>cm</w:t>
            </w:r>
          </w:p>
        </w:tc>
        <w:tc>
          <w:tcPr>
            <w:tcW w:w="8505" w:type="dxa"/>
            <w:tcBorders>
              <w:top w:val="nil"/>
              <w:bottom w:val="nil"/>
            </w:tcBorders>
          </w:tcPr>
          <w:p w:rsidR="00D1767E" w:rsidRPr="00152B71" w:rsidRDefault="00D1767E" w:rsidP="00474F1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16A6E" w:rsidRPr="00152B71" w:rsidTr="00FE3C5E">
        <w:trPr>
          <w:trHeight w:val="265"/>
        </w:trPr>
        <w:tc>
          <w:tcPr>
            <w:tcW w:w="715" w:type="dxa"/>
          </w:tcPr>
          <w:p w:rsidR="00F16A6E" w:rsidRPr="00152B71" w:rsidRDefault="00F16A6E" w:rsidP="008C2F7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proofErr w:type="gramEnd"/>
          </w:p>
        </w:tc>
        <w:tc>
          <w:tcPr>
            <w:tcW w:w="7638" w:type="dxa"/>
          </w:tcPr>
          <w:p w:rsidR="00F16A6E" w:rsidRPr="008C2F73" w:rsidRDefault="00F16A6E" w:rsidP="00A214F8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8C2F73">
              <w:rPr>
                <w:rFonts w:asciiTheme="minorHAnsi" w:hAnsiTheme="minorHAnsi" w:cstheme="minorHAnsi"/>
                <w:sz w:val="20"/>
                <w:szCs w:val="20"/>
              </w:rPr>
              <w:t xml:space="preserve">Revistas em Quadrinho </w:t>
            </w:r>
          </w:p>
        </w:tc>
        <w:tc>
          <w:tcPr>
            <w:tcW w:w="8505" w:type="dxa"/>
            <w:tcBorders>
              <w:top w:val="nil"/>
              <w:bottom w:val="nil"/>
            </w:tcBorders>
          </w:tcPr>
          <w:p w:rsidR="00F16A6E" w:rsidRPr="00152B71" w:rsidRDefault="00F16A6E" w:rsidP="00474F1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74F1B" w:rsidRPr="00152B71" w:rsidTr="00FE3C5E">
        <w:trPr>
          <w:gridAfter w:val="1"/>
          <w:wAfter w:w="8505" w:type="dxa"/>
        </w:trPr>
        <w:tc>
          <w:tcPr>
            <w:tcW w:w="715" w:type="dxa"/>
          </w:tcPr>
          <w:p w:rsidR="00474F1B" w:rsidRPr="00152B71" w:rsidRDefault="00474F1B" w:rsidP="008C2F7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474F1B" w:rsidRPr="00152B71" w:rsidRDefault="00474F1B" w:rsidP="008C2F7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474F1B" w:rsidRPr="008C2F73" w:rsidRDefault="00474F1B" w:rsidP="00245F1C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8C2F73">
              <w:rPr>
                <w:rFonts w:asciiTheme="minorHAnsi" w:hAnsiTheme="minorHAnsi" w:cstheme="minorHAnsi"/>
                <w:b/>
                <w:sz w:val="20"/>
                <w:szCs w:val="20"/>
              </w:rPr>
              <w:t>Estojo contendo SEMPRE</w:t>
            </w:r>
            <w:r w:rsidRPr="008C2F73">
              <w:rPr>
                <w:rFonts w:asciiTheme="minorHAnsi" w:hAnsiTheme="minorHAnsi" w:cstheme="minorHAnsi"/>
                <w:sz w:val="20"/>
                <w:szCs w:val="20"/>
              </w:rPr>
              <w:t xml:space="preserve">: </w:t>
            </w:r>
            <w:proofErr w:type="gramStart"/>
            <w:r w:rsidRPr="008C2F73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proofErr w:type="gramEnd"/>
            <w:r w:rsidRPr="008C2F73">
              <w:rPr>
                <w:rFonts w:asciiTheme="minorHAnsi" w:hAnsiTheme="minorHAnsi" w:cstheme="minorHAnsi"/>
                <w:sz w:val="20"/>
                <w:szCs w:val="20"/>
              </w:rPr>
              <w:t xml:space="preserve"> lápis pretos 2B, 1 borracha macia, 1 apontador com depósito, 1 tesoura com ponta arredondada, 1 caneta marca-texto amarela e 1 cola bastão. </w:t>
            </w:r>
            <w:r w:rsidRPr="008C2F73">
              <w:rPr>
                <w:rFonts w:asciiTheme="minorHAnsi" w:hAnsiTheme="minorHAnsi" w:cstheme="minorHAnsi"/>
                <w:b/>
                <w:sz w:val="20"/>
                <w:szCs w:val="20"/>
              </w:rPr>
              <w:t>OBS:</w:t>
            </w:r>
            <w:r w:rsidRPr="008C2F73">
              <w:rPr>
                <w:rFonts w:asciiTheme="minorHAnsi" w:hAnsiTheme="minorHAnsi" w:cstheme="minorHAnsi"/>
                <w:sz w:val="20"/>
                <w:szCs w:val="20"/>
              </w:rPr>
              <w:t xml:space="preserve"> Todo o material do estojo deve ser reposto regularmente pela </w:t>
            </w:r>
            <w:proofErr w:type="gramStart"/>
            <w:r w:rsidRPr="008C2F73">
              <w:rPr>
                <w:rFonts w:asciiTheme="minorHAnsi" w:hAnsiTheme="minorHAnsi" w:cstheme="minorHAnsi"/>
                <w:sz w:val="20"/>
                <w:szCs w:val="20"/>
              </w:rPr>
              <w:t>família de modo a mantê-lo sempre completo</w:t>
            </w:r>
            <w:proofErr w:type="gramEnd"/>
            <w:r w:rsidRPr="008C2F7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69789B" w:rsidRPr="008C2F73">
              <w:rPr>
                <w:rFonts w:asciiTheme="minorHAnsi" w:hAnsiTheme="minorHAnsi" w:cstheme="minorHAnsi"/>
              </w:rPr>
              <w:t xml:space="preserve"> </w:t>
            </w:r>
            <w:r w:rsidR="0069789B" w:rsidRPr="008C2F73">
              <w:rPr>
                <w:rFonts w:asciiTheme="minorHAnsi" w:hAnsiTheme="minorHAnsi" w:cstheme="minorHAnsi"/>
                <w:b/>
                <w:sz w:val="20"/>
                <w:szCs w:val="20"/>
              </w:rPr>
              <w:t>Não é permitido o uso de corretivo e de lapiseira.</w:t>
            </w:r>
          </w:p>
        </w:tc>
      </w:tr>
      <w:tr w:rsidR="00FE3C5E" w:rsidRPr="00152B71" w:rsidTr="00FE3C5E">
        <w:trPr>
          <w:gridAfter w:val="1"/>
          <w:wAfter w:w="8505" w:type="dxa"/>
          <w:trHeight w:val="281"/>
        </w:trPr>
        <w:tc>
          <w:tcPr>
            <w:tcW w:w="715" w:type="dxa"/>
          </w:tcPr>
          <w:p w:rsidR="00FE3C5E" w:rsidRDefault="00FE3C5E" w:rsidP="008C2F7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FE3C5E" w:rsidRPr="008C2F73" w:rsidRDefault="00FE3C5E" w:rsidP="007254B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8C2F73">
              <w:rPr>
                <w:rFonts w:asciiTheme="minorHAnsi" w:hAnsiTheme="minorHAnsi" w:cstheme="minorHAnsi"/>
                <w:sz w:val="20"/>
                <w:szCs w:val="20"/>
              </w:rPr>
              <w:t>garrafinha</w:t>
            </w:r>
            <w:proofErr w:type="gramEnd"/>
            <w:r w:rsidRPr="008C2F73">
              <w:rPr>
                <w:rFonts w:asciiTheme="minorHAnsi" w:hAnsiTheme="minorHAnsi" w:cstheme="minorHAnsi"/>
                <w:sz w:val="20"/>
                <w:szCs w:val="20"/>
              </w:rPr>
              <w:t xml:space="preserve"> para uso diário com a identificação do  aluno e o ano de escolaridade.</w:t>
            </w:r>
          </w:p>
        </w:tc>
      </w:tr>
    </w:tbl>
    <w:p w:rsidR="00B1130C" w:rsidRPr="00474F1B" w:rsidRDefault="00B1130C">
      <w:pPr>
        <w:rPr>
          <w:sz w:val="2"/>
        </w:rPr>
      </w:pPr>
    </w:p>
    <w:p w:rsidR="00B1130C" w:rsidRPr="00474F1B" w:rsidRDefault="00B1130C">
      <w:pPr>
        <w:rPr>
          <w:sz w:val="2"/>
        </w:rPr>
      </w:pPr>
    </w:p>
    <w:p w:rsidR="00B1130C" w:rsidRDefault="00B1130C">
      <w:pPr>
        <w:rPr>
          <w:sz w:val="4"/>
        </w:rPr>
      </w:pPr>
    </w:p>
    <w:p w:rsidR="00FE3C5E" w:rsidRDefault="00FE3C5E">
      <w:pPr>
        <w:rPr>
          <w:sz w:val="4"/>
        </w:rPr>
      </w:pPr>
    </w:p>
    <w:p w:rsidR="00FE3C5E" w:rsidRPr="00245F1C" w:rsidRDefault="00FE3C5E">
      <w:pPr>
        <w:rPr>
          <w:sz w:val="4"/>
        </w:rPr>
      </w:pPr>
    </w:p>
    <w:p w:rsidR="00474F1B" w:rsidRPr="007075A9" w:rsidRDefault="00474F1B">
      <w:pPr>
        <w:rPr>
          <w:sz w:val="14"/>
        </w:rPr>
      </w:pPr>
    </w:p>
    <w:tbl>
      <w:tblPr>
        <w:tblStyle w:val="Tabelacomgrade"/>
        <w:tblpPr w:leftFromText="141" w:rightFromText="141" w:vertAnchor="text" w:horzAnchor="margin" w:tblpX="392" w:tblpY="-54"/>
        <w:tblW w:w="8330" w:type="dxa"/>
        <w:tblLook w:val="04A0"/>
      </w:tblPr>
      <w:tblGrid>
        <w:gridCol w:w="1542"/>
        <w:gridCol w:w="6788"/>
      </w:tblGrid>
      <w:tr w:rsidR="00A214F8" w:rsidRPr="00152B71" w:rsidTr="00245F1C">
        <w:trPr>
          <w:trHeight w:val="634"/>
        </w:trPr>
        <w:tc>
          <w:tcPr>
            <w:tcW w:w="8330" w:type="dxa"/>
            <w:gridSpan w:val="2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b/>
                <w:bCs/>
                <w:sz w:val="20"/>
              </w:rPr>
              <w:t>3</w:t>
            </w:r>
            <w:proofErr w:type="gramEnd"/>
            <w:r w:rsidRPr="00152B71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r w:rsidRPr="00152B71">
              <w:rPr>
                <w:rFonts w:asciiTheme="minorHAnsi" w:hAnsiTheme="minorHAnsi" w:cstheme="minorHAnsi"/>
                <w:b/>
                <w:sz w:val="20"/>
              </w:rPr>
              <w:t>cadernos tipo brochura, vertical, capa dura liso, tamanho universitário.</w:t>
            </w:r>
            <w:r w:rsidRPr="00152B71">
              <w:rPr>
                <w:rFonts w:asciiTheme="minorHAnsi" w:hAnsiTheme="minorHAnsi" w:cstheme="minorHAnsi"/>
                <w:b/>
                <w:i/>
                <w:sz w:val="20"/>
              </w:rPr>
              <w:t xml:space="preserve"> Não serão aceitos cadernos no formato espiral e nem com desenhos na capa.</w:t>
            </w:r>
          </w:p>
        </w:tc>
      </w:tr>
      <w:tr w:rsidR="00A214F8" w:rsidRPr="00152B71" w:rsidTr="00245F1C">
        <w:trPr>
          <w:trHeight w:val="307"/>
        </w:trPr>
        <w:tc>
          <w:tcPr>
            <w:tcW w:w="1542" w:type="dxa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/>
                <w:bCs/>
                <w:sz w:val="20"/>
              </w:rPr>
              <w:t>COR DA CAPA</w:t>
            </w:r>
          </w:p>
        </w:tc>
        <w:tc>
          <w:tcPr>
            <w:tcW w:w="6788" w:type="dxa"/>
          </w:tcPr>
          <w:p w:rsidR="00A214F8" w:rsidRPr="00152B71" w:rsidRDefault="00A214F8" w:rsidP="00152B71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/>
                <w:bCs/>
                <w:sz w:val="20"/>
              </w:rPr>
              <w:t xml:space="preserve">                   </w:t>
            </w:r>
            <w:r w:rsidR="00152B71" w:rsidRPr="00152B71">
              <w:rPr>
                <w:rFonts w:asciiTheme="minorHAnsi" w:hAnsiTheme="minorHAnsi" w:cstheme="minorHAnsi"/>
                <w:b/>
                <w:bCs/>
                <w:sz w:val="20"/>
              </w:rPr>
              <w:t>CADERNOS</w:t>
            </w:r>
          </w:p>
        </w:tc>
      </w:tr>
      <w:tr w:rsidR="00A214F8" w:rsidRPr="00152B71" w:rsidTr="00245F1C">
        <w:trPr>
          <w:trHeight w:val="284"/>
        </w:trPr>
        <w:tc>
          <w:tcPr>
            <w:tcW w:w="1542" w:type="dxa"/>
          </w:tcPr>
          <w:p w:rsidR="00A214F8" w:rsidRPr="00152B71" w:rsidRDefault="00A214F8" w:rsidP="00245F1C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Vermelha</w:t>
            </w:r>
          </w:p>
        </w:tc>
        <w:tc>
          <w:tcPr>
            <w:tcW w:w="6788" w:type="dxa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Hi</w:t>
            </w:r>
            <w:r w:rsidR="00183416">
              <w:rPr>
                <w:rFonts w:asciiTheme="minorHAnsi" w:hAnsiTheme="minorHAnsi" w:cstheme="minorHAnsi"/>
                <w:bCs/>
                <w:sz w:val="20"/>
              </w:rPr>
              <w:t>stória, Geografia e Ciências (96</w:t>
            </w:r>
            <w:r w:rsidRPr="00152B71">
              <w:rPr>
                <w:rFonts w:asciiTheme="minorHAnsi" w:hAnsiTheme="minorHAnsi" w:cstheme="minorHAnsi"/>
                <w:bCs/>
                <w:sz w:val="20"/>
              </w:rPr>
              <w:t xml:space="preserve"> folhas</w:t>
            </w:r>
            <w:proofErr w:type="gramStart"/>
            <w:r w:rsidRPr="00152B71">
              <w:rPr>
                <w:rFonts w:asciiTheme="minorHAnsi" w:hAnsiTheme="minorHAnsi" w:cstheme="minorHAnsi"/>
                <w:bCs/>
                <w:sz w:val="20"/>
              </w:rPr>
              <w:t>)</w:t>
            </w:r>
            <w:proofErr w:type="gramEnd"/>
          </w:p>
        </w:tc>
      </w:tr>
      <w:tr w:rsidR="00A214F8" w:rsidRPr="00152B71" w:rsidTr="00245F1C">
        <w:trPr>
          <w:trHeight w:val="307"/>
        </w:trPr>
        <w:tc>
          <w:tcPr>
            <w:tcW w:w="1542" w:type="dxa"/>
          </w:tcPr>
          <w:p w:rsidR="00A214F8" w:rsidRPr="00152B71" w:rsidRDefault="00A214F8" w:rsidP="00245F1C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Verde</w:t>
            </w:r>
          </w:p>
        </w:tc>
        <w:tc>
          <w:tcPr>
            <w:tcW w:w="6788" w:type="dxa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Matemática (com 96 folhas)</w:t>
            </w:r>
          </w:p>
        </w:tc>
      </w:tr>
      <w:tr w:rsidR="00A214F8" w:rsidRPr="00152B71" w:rsidTr="00245F1C">
        <w:trPr>
          <w:trHeight w:val="284"/>
        </w:trPr>
        <w:tc>
          <w:tcPr>
            <w:tcW w:w="1542" w:type="dxa"/>
          </w:tcPr>
          <w:p w:rsidR="00A214F8" w:rsidRPr="00152B71" w:rsidRDefault="00A214F8" w:rsidP="00245F1C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Amarelo</w:t>
            </w:r>
          </w:p>
        </w:tc>
        <w:tc>
          <w:tcPr>
            <w:tcW w:w="6788" w:type="dxa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Língua Portuguesa (com 96 folhas)</w:t>
            </w:r>
          </w:p>
        </w:tc>
      </w:tr>
      <w:tr w:rsidR="00A214F8" w:rsidRPr="00152B71" w:rsidTr="00245F1C">
        <w:trPr>
          <w:trHeight w:val="291"/>
        </w:trPr>
        <w:tc>
          <w:tcPr>
            <w:tcW w:w="8330" w:type="dxa"/>
            <w:gridSpan w:val="2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i/>
                <w:sz w:val="20"/>
              </w:rPr>
            </w:pPr>
            <w:r w:rsidRPr="007075A9">
              <w:rPr>
                <w:rFonts w:asciiTheme="minorHAnsi" w:hAnsiTheme="minorHAnsi" w:cstheme="minorHAnsi"/>
                <w:b/>
                <w:sz w:val="20"/>
              </w:rPr>
              <w:t>No 1º dia de aula, os alunos deverão trazer apenas os cadernos de Língua Portuguesa, de Matemática e o estojo. Os demais materiais serão solicitados posteriormente</w:t>
            </w:r>
            <w:r w:rsidRPr="00152B71">
              <w:rPr>
                <w:rFonts w:asciiTheme="minorHAnsi" w:hAnsiTheme="minorHAnsi" w:cstheme="minorHAnsi"/>
                <w:sz w:val="20"/>
              </w:rPr>
              <w:t>.</w:t>
            </w:r>
          </w:p>
        </w:tc>
      </w:tr>
    </w:tbl>
    <w:p w:rsidR="00474F1B" w:rsidRPr="00B848C1" w:rsidRDefault="00474F1B">
      <w:pPr>
        <w:rPr>
          <w:sz w:val="14"/>
        </w:rPr>
      </w:pPr>
    </w:p>
    <w:tbl>
      <w:tblPr>
        <w:tblStyle w:val="Tabelacomgrade"/>
        <w:tblW w:w="8363" w:type="dxa"/>
        <w:tblInd w:w="392" w:type="dxa"/>
        <w:tblLook w:val="04A0"/>
      </w:tblPr>
      <w:tblGrid>
        <w:gridCol w:w="2144"/>
        <w:gridCol w:w="6219"/>
      </w:tblGrid>
      <w:tr w:rsidR="00B848C1" w:rsidRPr="00152B71" w:rsidTr="00AF0A70">
        <w:trPr>
          <w:trHeight w:val="415"/>
        </w:trPr>
        <w:tc>
          <w:tcPr>
            <w:tcW w:w="8363" w:type="dxa"/>
            <w:gridSpan w:val="2"/>
          </w:tcPr>
          <w:p w:rsidR="00B848C1" w:rsidRPr="00152B71" w:rsidRDefault="00B848C1" w:rsidP="0015036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MATERIAL DIDÁTICO                                     </w:t>
            </w:r>
          </w:p>
        </w:tc>
      </w:tr>
      <w:tr w:rsidR="00B848C1" w:rsidRPr="00152B71" w:rsidTr="00AF0A70">
        <w:trPr>
          <w:trHeight w:val="1532"/>
        </w:trPr>
        <w:tc>
          <w:tcPr>
            <w:tcW w:w="2144" w:type="dxa"/>
          </w:tcPr>
          <w:p w:rsidR="00B848C1" w:rsidRPr="00152B71" w:rsidRDefault="009C4872" w:rsidP="0015036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1174750" cy="1174750"/>
                  <wp:effectExtent l="0" t="0" r="6350" b="6350"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6942" cy="11769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19" w:type="dxa"/>
          </w:tcPr>
          <w:p w:rsidR="00B848C1" w:rsidRPr="00152B71" w:rsidRDefault="00B848C1" w:rsidP="0015036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B848C1" w:rsidRPr="00152B71" w:rsidRDefault="00B848C1" w:rsidP="00150361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152B71">
              <w:rPr>
                <w:rFonts w:ascii="Arial" w:hAnsi="Arial" w:cs="Arial"/>
                <w:b/>
                <w:sz w:val="20"/>
                <w:szCs w:val="20"/>
                <w:u w:val="single"/>
              </w:rPr>
              <w:t>Ensino Religioso</w:t>
            </w:r>
          </w:p>
          <w:p w:rsidR="00B848C1" w:rsidRPr="00183416" w:rsidRDefault="00B848C1" w:rsidP="00150361">
            <w:pPr>
              <w:tabs>
                <w:tab w:val="left" w:pos="964"/>
                <w:tab w:val="center" w:pos="4252"/>
              </w:tabs>
              <w:rPr>
                <w:rFonts w:asciiTheme="minorHAnsi" w:hAnsiTheme="minorHAnsi" w:cstheme="minorHAnsi"/>
                <w:b/>
                <w:sz w:val="8"/>
                <w:szCs w:val="20"/>
              </w:rPr>
            </w:pPr>
          </w:p>
          <w:p w:rsidR="00B848C1" w:rsidRDefault="00B848C1" w:rsidP="00150361">
            <w:pPr>
              <w:tabs>
                <w:tab w:val="left" w:pos="964"/>
                <w:tab w:val="center" w:pos="4252"/>
              </w:tabs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O livro</w:t>
            </w:r>
            <w:r w:rsidR="009558E0"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é de utilização obrigatória</w:t>
            </w:r>
            <w:r w:rsidR="009C487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e deve ser adquirido anual</w:t>
            </w: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e individualmente</w:t>
            </w:r>
            <w:r w:rsidR="009558E0" w:rsidRPr="00152B71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:rsidR="009C4872" w:rsidRPr="00D0502F" w:rsidRDefault="009C4872" w:rsidP="009C4872">
            <w:pPr>
              <w:tabs>
                <w:tab w:val="left" w:pos="964"/>
                <w:tab w:val="center" w:pos="4252"/>
              </w:tabs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Autoras: </w:t>
            </w:r>
            <w:proofErr w:type="spellStart"/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>Ednilce</w:t>
            </w:r>
            <w:proofErr w:type="spellEnd"/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Duran e </w:t>
            </w:r>
            <w:proofErr w:type="spellStart"/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>Glair</w:t>
            </w:r>
            <w:proofErr w:type="spellEnd"/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Arruda- Editora:</w:t>
            </w:r>
            <w:proofErr w:type="gramStart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FTD </w:t>
            </w:r>
          </w:p>
          <w:p w:rsidR="009C4872" w:rsidRPr="00152B71" w:rsidRDefault="009C4872" w:rsidP="00150361">
            <w:pPr>
              <w:tabs>
                <w:tab w:val="left" w:pos="964"/>
                <w:tab w:val="center" w:pos="4252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B848C1" w:rsidRPr="00EC33C7" w:rsidRDefault="00B848C1" w:rsidP="00150361">
            <w:pPr>
              <w:pStyle w:val="PargrafodaLista"/>
              <w:ind w:left="7"/>
              <w:jc w:val="center"/>
              <w:rPr>
                <w:rFonts w:ascii="Arial" w:hAnsi="Arial" w:cs="Arial"/>
                <w:b/>
                <w:sz w:val="12"/>
                <w:szCs w:val="20"/>
              </w:rPr>
            </w:pPr>
          </w:p>
        </w:tc>
      </w:tr>
    </w:tbl>
    <w:p w:rsidR="00474F1B" w:rsidRPr="00152B71" w:rsidRDefault="00474F1B">
      <w:pPr>
        <w:rPr>
          <w:sz w:val="2"/>
        </w:rPr>
      </w:pPr>
    </w:p>
    <w:p w:rsidR="00B848C1" w:rsidRPr="00152B71" w:rsidRDefault="00B848C1" w:rsidP="009558E0">
      <w:pPr>
        <w:rPr>
          <w:sz w:val="20"/>
        </w:rPr>
      </w:pPr>
      <w:r>
        <w:t xml:space="preserve">      </w:t>
      </w:r>
    </w:p>
    <w:tbl>
      <w:tblPr>
        <w:tblStyle w:val="Tabelacomgrade"/>
        <w:tblW w:w="16868" w:type="dxa"/>
        <w:tblInd w:w="392" w:type="dxa"/>
        <w:tblLook w:val="04A0"/>
      </w:tblPr>
      <w:tblGrid>
        <w:gridCol w:w="850"/>
        <w:gridCol w:w="7513"/>
        <w:gridCol w:w="8505"/>
      </w:tblGrid>
      <w:tr w:rsidR="00B848C1" w:rsidRPr="00152B71" w:rsidTr="00AF0A70">
        <w:trPr>
          <w:gridAfter w:val="1"/>
          <w:wAfter w:w="8505" w:type="dxa"/>
        </w:trPr>
        <w:tc>
          <w:tcPr>
            <w:tcW w:w="8363" w:type="dxa"/>
            <w:gridSpan w:val="2"/>
          </w:tcPr>
          <w:p w:rsidR="00B848C1" w:rsidRPr="00152B71" w:rsidRDefault="00B848C1" w:rsidP="009558E0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MATERIAL QUE FICARÁ NA ESCOLA PARA USO EM AULA/ MOSTRA CULTURAL/ APRESENTAÇÕES / DATAS COMEMORATIVAS</w:t>
            </w:r>
          </w:p>
        </w:tc>
      </w:tr>
      <w:tr w:rsidR="00B848C1" w:rsidRPr="00152B71" w:rsidTr="00AF0A70">
        <w:trPr>
          <w:gridAfter w:val="1"/>
          <w:wAfter w:w="8505" w:type="dxa"/>
          <w:trHeight w:val="181"/>
        </w:trPr>
        <w:tc>
          <w:tcPr>
            <w:tcW w:w="850" w:type="dxa"/>
          </w:tcPr>
          <w:p w:rsidR="00B848C1" w:rsidRPr="00152B71" w:rsidRDefault="009558E0" w:rsidP="002B746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</w:t>
            </w:r>
            <w:r w:rsidR="002B7468">
              <w:rPr>
                <w:rFonts w:asciiTheme="minorHAnsi" w:hAnsiTheme="minorHAnsi" w:cstheme="minorHAnsi"/>
                <w:b/>
                <w:sz w:val="20"/>
                <w:szCs w:val="20"/>
              </w:rPr>
              <w:t>Q</w:t>
            </w: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TD.</w:t>
            </w:r>
          </w:p>
        </w:tc>
        <w:tc>
          <w:tcPr>
            <w:tcW w:w="7513" w:type="dxa"/>
          </w:tcPr>
          <w:p w:rsidR="00B848C1" w:rsidRPr="00152B71" w:rsidRDefault="009558E0" w:rsidP="009558E0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                                             </w:t>
            </w:r>
            <w:r w:rsidR="00B848C1"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DESCRIÇÃO</w:t>
            </w:r>
          </w:p>
        </w:tc>
      </w:tr>
      <w:tr w:rsidR="00B848C1" w:rsidRPr="00152B71" w:rsidTr="00AF0A70">
        <w:trPr>
          <w:gridAfter w:val="1"/>
          <w:wAfter w:w="8505" w:type="dxa"/>
          <w:trHeight w:val="351"/>
        </w:trPr>
        <w:tc>
          <w:tcPr>
            <w:tcW w:w="850" w:type="dxa"/>
          </w:tcPr>
          <w:p w:rsidR="00B848C1" w:rsidRPr="00152B71" w:rsidRDefault="00B848C1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proofErr w:type="gramEnd"/>
          </w:p>
        </w:tc>
        <w:tc>
          <w:tcPr>
            <w:tcW w:w="7513" w:type="dxa"/>
          </w:tcPr>
          <w:p w:rsidR="00B848C1" w:rsidRPr="00152B71" w:rsidRDefault="00B848C1" w:rsidP="00B848C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de papel 40kg na cor branca </w:t>
            </w:r>
          </w:p>
        </w:tc>
      </w:tr>
      <w:tr w:rsidR="001E5CAF" w:rsidRPr="00152B71" w:rsidTr="00AF0A70">
        <w:trPr>
          <w:gridAfter w:val="1"/>
          <w:wAfter w:w="8505" w:type="dxa"/>
          <w:trHeight w:val="351"/>
        </w:trPr>
        <w:tc>
          <w:tcPr>
            <w:tcW w:w="850" w:type="dxa"/>
          </w:tcPr>
          <w:p w:rsidR="001E5CAF" w:rsidRPr="00152B71" w:rsidRDefault="00396A25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proofErr w:type="gramEnd"/>
          </w:p>
        </w:tc>
        <w:tc>
          <w:tcPr>
            <w:tcW w:w="7513" w:type="dxa"/>
          </w:tcPr>
          <w:p w:rsidR="001E5CAF" w:rsidRPr="00152B71" w:rsidRDefault="001E5CAF" w:rsidP="00B848C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de papel 40k colorida ( cores variadas)</w:t>
            </w:r>
          </w:p>
        </w:tc>
      </w:tr>
      <w:tr w:rsidR="00B848C1" w:rsidRPr="00152B71" w:rsidTr="00AF0A70">
        <w:trPr>
          <w:gridAfter w:val="1"/>
          <w:wAfter w:w="8505" w:type="dxa"/>
          <w:trHeight w:val="281"/>
        </w:trPr>
        <w:tc>
          <w:tcPr>
            <w:tcW w:w="850" w:type="dxa"/>
          </w:tcPr>
          <w:p w:rsidR="00B848C1" w:rsidRPr="00152B71" w:rsidRDefault="00B848C1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513" w:type="dxa"/>
          </w:tcPr>
          <w:p w:rsidR="00B848C1" w:rsidRPr="00152B71" w:rsidRDefault="00B848C1" w:rsidP="0015036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placas</w:t>
            </w:r>
            <w:proofErr w:type="gram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d</w:t>
            </w:r>
            <w:r w:rsidR="00F416D3">
              <w:rPr>
                <w:rFonts w:asciiTheme="minorHAnsi" w:hAnsiTheme="minorHAnsi" w:cstheme="minorHAnsi"/>
                <w:sz w:val="20"/>
                <w:szCs w:val="20"/>
              </w:rPr>
              <w:t>e borracha E.V.A  (azul e marrom</w:t>
            </w: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7075A9" w:rsidRPr="00152B71" w:rsidTr="00AF0A70">
        <w:trPr>
          <w:gridAfter w:val="1"/>
          <w:wAfter w:w="8505" w:type="dxa"/>
          <w:trHeight w:val="281"/>
        </w:trPr>
        <w:tc>
          <w:tcPr>
            <w:tcW w:w="850" w:type="dxa"/>
          </w:tcPr>
          <w:p w:rsidR="007075A9" w:rsidRPr="00152B71" w:rsidRDefault="007075A9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7513" w:type="dxa"/>
          </w:tcPr>
          <w:p w:rsidR="007075A9" w:rsidRPr="00152B71" w:rsidRDefault="007075A9" w:rsidP="0015036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tubo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de cola branca de 90g</w:t>
            </w:r>
          </w:p>
        </w:tc>
      </w:tr>
      <w:tr w:rsidR="001E5CAF" w:rsidRPr="00152B71" w:rsidTr="00AF0A70">
        <w:trPr>
          <w:gridAfter w:val="1"/>
          <w:wAfter w:w="8505" w:type="dxa"/>
          <w:trHeight w:val="281"/>
        </w:trPr>
        <w:tc>
          <w:tcPr>
            <w:tcW w:w="850" w:type="dxa"/>
          </w:tcPr>
          <w:p w:rsidR="001E5CAF" w:rsidRPr="00152B71" w:rsidRDefault="00396A25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513" w:type="dxa"/>
          </w:tcPr>
          <w:p w:rsidR="001E5CAF" w:rsidRPr="00152B71" w:rsidRDefault="001E5CAF" w:rsidP="0015036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placas</w:t>
            </w:r>
            <w:proofErr w:type="gram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de </w:t>
            </w:r>
            <w:proofErr w:type="spell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E.V.</w:t>
            </w:r>
            <w:proofErr w:type="spell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A com </w:t>
            </w:r>
            <w:proofErr w:type="spell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gliter</w:t>
            </w:r>
            <w:proofErr w:type="spell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="00396A25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vermelha</w:t>
            </w:r>
            <w:r w:rsidR="00F416D3">
              <w:rPr>
                <w:rFonts w:asciiTheme="minorHAnsi" w:hAnsiTheme="minorHAnsi" w:cstheme="minorHAnsi"/>
                <w:sz w:val="20"/>
                <w:szCs w:val="20"/>
              </w:rPr>
              <w:t>) e (amarela</w:t>
            </w:r>
            <w:r w:rsidR="00396A25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152B71" w:rsidRPr="00152B71" w:rsidTr="00AF0A70">
        <w:trPr>
          <w:trHeight w:val="265"/>
        </w:trPr>
        <w:tc>
          <w:tcPr>
            <w:tcW w:w="850" w:type="dxa"/>
          </w:tcPr>
          <w:p w:rsidR="00B848C1" w:rsidRPr="00152B71" w:rsidRDefault="00B848C1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1</w:t>
            </w:r>
            <w:proofErr w:type="gramEnd"/>
          </w:p>
        </w:tc>
        <w:tc>
          <w:tcPr>
            <w:tcW w:w="7513" w:type="dxa"/>
          </w:tcPr>
          <w:p w:rsidR="00B848C1" w:rsidRPr="00152B71" w:rsidRDefault="00B848C1" w:rsidP="00B848C1">
            <w:pPr>
              <w:rPr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pincel</w:t>
            </w:r>
            <w:proofErr w:type="gram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chato nº 14 </w:t>
            </w:r>
          </w:p>
        </w:tc>
        <w:tc>
          <w:tcPr>
            <w:tcW w:w="8505" w:type="dxa"/>
            <w:tcBorders>
              <w:top w:val="nil"/>
              <w:bottom w:val="nil"/>
            </w:tcBorders>
          </w:tcPr>
          <w:p w:rsidR="00B848C1" w:rsidRPr="00152B71" w:rsidRDefault="00B848C1" w:rsidP="00150361">
            <w:pPr>
              <w:rPr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B848C1" w:rsidRPr="00152B71" w:rsidTr="00AF0A70">
        <w:trPr>
          <w:gridAfter w:val="1"/>
          <w:wAfter w:w="8505" w:type="dxa"/>
        </w:trPr>
        <w:tc>
          <w:tcPr>
            <w:tcW w:w="850" w:type="dxa"/>
          </w:tcPr>
          <w:p w:rsidR="00B848C1" w:rsidRPr="00152B71" w:rsidRDefault="00245F1C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513" w:type="dxa"/>
          </w:tcPr>
          <w:p w:rsidR="00B848C1" w:rsidRPr="00152B71" w:rsidRDefault="00F416D3" w:rsidP="0015036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tela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para pintura 18 x 24</w:t>
            </w:r>
            <w:r w:rsidR="00245F1C"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  <w:bookmarkStart w:id="0" w:name="_GoBack"/>
            <w:bookmarkEnd w:id="0"/>
          </w:p>
        </w:tc>
      </w:tr>
      <w:tr w:rsidR="001E5CAF" w:rsidRPr="00152B71" w:rsidTr="00AF0A70">
        <w:trPr>
          <w:gridAfter w:val="1"/>
          <w:wAfter w:w="8505" w:type="dxa"/>
          <w:trHeight w:val="310"/>
        </w:trPr>
        <w:tc>
          <w:tcPr>
            <w:tcW w:w="850" w:type="dxa"/>
          </w:tcPr>
          <w:p w:rsidR="001E5CAF" w:rsidRPr="00152B71" w:rsidRDefault="001E5CAF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proofErr w:type="gramEnd"/>
          </w:p>
        </w:tc>
        <w:tc>
          <w:tcPr>
            <w:tcW w:w="7513" w:type="dxa"/>
          </w:tcPr>
          <w:p w:rsidR="00F416D3" w:rsidRPr="00152B71" w:rsidRDefault="001E5CAF" w:rsidP="00F416D3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envelopes</w:t>
            </w:r>
            <w:proofErr w:type="gram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tamanho A4 176 x 250 mm cor branco</w:t>
            </w:r>
          </w:p>
        </w:tc>
      </w:tr>
    </w:tbl>
    <w:p w:rsidR="00B848C1" w:rsidRDefault="00B848C1"/>
    <w:p w:rsidR="00F416D3" w:rsidRDefault="00F416D3"/>
    <w:tbl>
      <w:tblPr>
        <w:tblStyle w:val="Tabelacomgrade"/>
        <w:tblpPr w:leftFromText="141" w:rightFromText="141" w:vertAnchor="text" w:horzAnchor="margin" w:tblpX="392" w:tblpY="171"/>
        <w:tblW w:w="8330" w:type="dxa"/>
        <w:tblLook w:val="04A0"/>
      </w:tblPr>
      <w:tblGrid>
        <w:gridCol w:w="8330"/>
      </w:tblGrid>
      <w:tr w:rsidR="002E0586" w:rsidTr="002E0586">
        <w:trPr>
          <w:trHeight w:val="559"/>
        </w:trPr>
        <w:tc>
          <w:tcPr>
            <w:tcW w:w="8330" w:type="dxa"/>
          </w:tcPr>
          <w:p w:rsidR="002E0586" w:rsidRPr="002E0586" w:rsidRDefault="002E0586" w:rsidP="002E0586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  <w:p w:rsidR="002E0586" w:rsidRPr="00152B71" w:rsidRDefault="002E0586" w:rsidP="002E0586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A6511">
              <w:rPr>
                <w:rFonts w:asciiTheme="minorHAnsi" w:hAnsiTheme="minorHAnsi" w:cstheme="minorHAnsi"/>
                <w:b/>
                <w:szCs w:val="20"/>
              </w:rPr>
              <w:t>ORIENTAÇÕES GERAIS</w:t>
            </w:r>
          </w:p>
        </w:tc>
      </w:tr>
      <w:tr w:rsidR="002E0586" w:rsidTr="002E0586">
        <w:trPr>
          <w:trHeight w:val="3966"/>
        </w:trPr>
        <w:tc>
          <w:tcPr>
            <w:tcW w:w="8330" w:type="dxa"/>
          </w:tcPr>
          <w:p w:rsidR="002E0586" w:rsidRPr="002B7468" w:rsidRDefault="002E0586" w:rsidP="002E058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>Os materiais solicitados para a rotina e para uso diário deverão ser entregues à professora durante a primeira semana de aulas. Solicitamos que os materiais sejam identificados com o nome completo da criança.</w:t>
            </w:r>
          </w:p>
          <w:p w:rsidR="002E0586" w:rsidRPr="002B7468" w:rsidRDefault="002E0586" w:rsidP="002E058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>A agenda deve constar na mochila do aluno desde o primeiro dia de aula.</w:t>
            </w:r>
          </w:p>
          <w:p w:rsidR="002E0586" w:rsidRPr="002B7468" w:rsidRDefault="002E0586" w:rsidP="002E0586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Todos os livros e cadernos deverão ser encapados com plástico ou </w:t>
            </w:r>
            <w:proofErr w:type="spellStart"/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>contact</w:t>
            </w:r>
            <w:proofErr w:type="spellEnd"/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transparente e etiquetados com o nome completo da criança e ano/série em curso, turma e disciplina</w:t>
            </w:r>
            <w:r w:rsidRPr="002B7468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.  </w:t>
            </w:r>
          </w:p>
          <w:p w:rsidR="002E0586" w:rsidRPr="002B7468" w:rsidRDefault="002E0586" w:rsidP="002E0586">
            <w:pPr>
              <w:pStyle w:val="PargrafodaLista"/>
              <w:jc w:val="both"/>
              <w:rPr>
                <w:rFonts w:asciiTheme="minorHAnsi" w:hAnsiTheme="minorHAnsi" w:cstheme="minorHAnsi"/>
                <w:b/>
                <w:sz w:val="6"/>
                <w:szCs w:val="20"/>
              </w:rPr>
            </w:pPr>
          </w:p>
          <w:p w:rsidR="002E0586" w:rsidRPr="002B7468" w:rsidRDefault="002E0586" w:rsidP="002E058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>Serão solicitados, ao longo do ano, materiais para atividades pedagógicas e taxas para eventos culturais e atividades externas.</w:t>
            </w:r>
          </w:p>
          <w:p w:rsidR="002E0586" w:rsidRPr="002B7468" w:rsidRDefault="002E0586" w:rsidP="002E0586">
            <w:pPr>
              <w:pStyle w:val="PargrafodaLista"/>
              <w:rPr>
                <w:rFonts w:asciiTheme="minorHAnsi" w:hAnsiTheme="minorHAnsi" w:cstheme="minorHAnsi"/>
                <w:sz w:val="10"/>
                <w:szCs w:val="20"/>
              </w:rPr>
            </w:pPr>
          </w:p>
          <w:p w:rsidR="002E0586" w:rsidRPr="00C775C3" w:rsidRDefault="002E0586" w:rsidP="002E0586">
            <w:pPr>
              <w:pStyle w:val="PargrafodaLista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C775C3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INÍCIO DO ANO LETIVO: </w:t>
            </w:r>
            <w:r w:rsidR="009E697A"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  <w:r w:rsidRPr="00C775C3">
              <w:rPr>
                <w:rFonts w:asciiTheme="minorHAnsi" w:hAnsiTheme="minorHAnsi" w:cstheme="minorHAnsi"/>
                <w:b/>
                <w:sz w:val="20"/>
                <w:szCs w:val="20"/>
              </w:rPr>
              <w:t>/02/2024.</w:t>
            </w:r>
          </w:p>
          <w:p w:rsidR="002E0586" w:rsidRPr="00112AF9" w:rsidRDefault="002E0586" w:rsidP="002E0586">
            <w:pPr>
              <w:rPr>
                <w:rFonts w:asciiTheme="minorHAnsi" w:hAnsiTheme="minorHAnsi" w:cstheme="minorHAnsi"/>
                <w:sz w:val="8"/>
                <w:szCs w:val="20"/>
              </w:rPr>
            </w:pPr>
          </w:p>
          <w:p w:rsidR="002E0586" w:rsidRPr="00C775C3" w:rsidRDefault="002E0586" w:rsidP="002E0586">
            <w:pPr>
              <w:pStyle w:val="PargrafodaLista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C775C3">
              <w:rPr>
                <w:rFonts w:asciiTheme="minorHAnsi" w:hAnsiTheme="minorHAnsi" w:cstheme="minorHAnsi"/>
                <w:b/>
                <w:sz w:val="20"/>
                <w:szCs w:val="20"/>
              </w:rPr>
              <w:t>TURNO DA TARDE: 13h às 17h30min</w:t>
            </w:r>
            <w:r w:rsidRPr="00C775C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:rsidR="002E0586" w:rsidRPr="00CD5EDC" w:rsidRDefault="002E0586" w:rsidP="002E0586">
            <w:pPr>
              <w:rPr>
                <w:rFonts w:asciiTheme="minorHAnsi" w:hAnsiTheme="minorHAnsi" w:cstheme="minorHAnsi"/>
                <w:sz w:val="2"/>
                <w:szCs w:val="20"/>
              </w:rPr>
            </w:pPr>
          </w:p>
          <w:p w:rsidR="002E0586" w:rsidRPr="00C775C3" w:rsidRDefault="009E697A" w:rsidP="002E0586">
            <w:pPr>
              <w:pStyle w:val="PargrafodaLista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REUNIÃO DE PAIS:</w:t>
            </w:r>
            <w:proofErr w:type="gramStart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2 </w:t>
            </w:r>
            <w:r w:rsidR="002E0586" w:rsidRPr="00C775C3">
              <w:rPr>
                <w:rFonts w:asciiTheme="minorHAnsi" w:hAnsiTheme="minorHAnsi" w:cstheme="minorHAnsi"/>
                <w:b/>
                <w:sz w:val="20"/>
                <w:szCs w:val="20"/>
              </w:rPr>
              <w:t>de fevereiro  - informaremos  p</w:t>
            </w:r>
            <w:r w:rsidR="002E0586">
              <w:rPr>
                <w:rFonts w:asciiTheme="minorHAnsi" w:hAnsiTheme="minorHAnsi" w:cstheme="minorHAnsi"/>
                <w:b/>
                <w:sz w:val="20"/>
                <w:szCs w:val="20"/>
              </w:rPr>
              <w:t>or e-mail o horário da reunião.</w:t>
            </w:r>
          </w:p>
          <w:p w:rsidR="002E0586" w:rsidRPr="003B1433" w:rsidRDefault="002E0586" w:rsidP="002E0586">
            <w:pPr>
              <w:rPr>
                <w:rFonts w:asciiTheme="minorHAnsi" w:hAnsiTheme="minorHAnsi" w:cstheme="minorHAnsi"/>
                <w:sz w:val="10"/>
                <w:szCs w:val="20"/>
              </w:rPr>
            </w:pPr>
          </w:p>
          <w:p w:rsidR="002E0586" w:rsidRPr="002B7468" w:rsidRDefault="002E0586" w:rsidP="002E058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96A25">
              <w:rPr>
                <w:rFonts w:asciiTheme="minorHAnsi" w:hAnsiTheme="minorHAnsi" w:cstheme="minorHAnsi"/>
                <w:b/>
                <w:sz w:val="20"/>
                <w:szCs w:val="20"/>
              </w:rPr>
              <w:t>IMPORTANTE:</w:t>
            </w:r>
            <w:r w:rsidRPr="00396A25">
              <w:rPr>
                <w:rFonts w:asciiTheme="minorHAnsi" w:hAnsiTheme="minorHAnsi" w:cstheme="minorHAnsi"/>
                <w:sz w:val="20"/>
                <w:szCs w:val="20"/>
              </w:rPr>
              <w:t xml:space="preserve"> DESDE O PRIMEIRO DIA DE AULA O ALUNO DEVERÁ USAR O UNIFORME ESCOLAR.</w:t>
            </w:r>
          </w:p>
        </w:tc>
      </w:tr>
    </w:tbl>
    <w:p w:rsidR="002E0586" w:rsidRDefault="002E0586"/>
    <w:p w:rsidR="002E0586" w:rsidRDefault="002E0586"/>
    <w:p w:rsidR="002E0586" w:rsidRDefault="00FE3C5E">
      <w:r>
        <w:rPr>
          <w:noProof/>
        </w:rPr>
        <w:drawing>
          <wp:anchor distT="0" distB="0" distL="114935" distR="114935" simplePos="0" relativeHeight="251661312" behindDoc="1" locked="0" layoutInCell="1" allowOverlap="1">
            <wp:simplePos x="0" y="0"/>
            <wp:positionH relativeFrom="margin">
              <wp:posOffset>4253865</wp:posOffset>
            </wp:positionH>
            <wp:positionV relativeFrom="margin">
              <wp:posOffset>4276725</wp:posOffset>
            </wp:positionV>
            <wp:extent cx="518160" cy="623570"/>
            <wp:effectExtent l="19050" t="0" r="0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235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4F1B" w:rsidRPr="00B848C1" w:rsidRDefault="00474F1B">
      <w:pPr>
        <w:rPr>
          <w:sz w:val="20"/>
        </w:rPr>
      </w:pPr>
    </w:p>
    <w:p w:rsidR="00B1130C" w:rsidRDefault="00B1130C"/>
    <w:p w:rsidR="00152B71" w:rsidRPr="00152B71" w:rsidRDefault="00474F1B">
      <w:pPr>
        <w:rPr>
          <w:rFonts w:asciiTheme="minorHAnsi" w:hAnsiTheme="minorHAnsi" w:cstheme="minorHAnsi"/>
          <w:sz w:val="20"/>
          <w:szCs w:val="20"/>
        </w:rPr>
      </w:pPr>
      <w:r>
        <w:t xml:space="preserve">   </w:t>
      </w:r>
    </w:p>
    <w:p w:rsidR="00B1130C" w:rsidRPr="00152B71" w:rsidRDefault="001D539D">
      <w:pPr>
        <w:rPr>
          <w:rFonts w:asciiTheme="minorHAnsi" w:hAnsiTheme="minorHAnsi" w:cstheme="minorHAnsi"/>
          <w:sz w:val="20"/>
          <w:szCs w:val="20"/>
        </w:rPr>
      </w:pPr>
      <w:r w:rsidRPr="001D539D">
        <w:rPr>
          <w:rFonts w:asciiTheme="minorHAnsi" w:hAnsiTheme="minorHAnsi" w:cstheme="minorHAnsi"/>
          <w:b/>
          <w:noProof/>
          <w:sz w:val="22"/>
          <w:szCs w:val="22"/>
        </w:rPr>
        <w:pict>
          <v:rect id="Retângulo 8" o:spid="_x0000_s1026" style="position:absolute;margin-left:320.85pt;margin-top:10.8pt;width:115.2pt;height:30.6pt;rotation:-1013447fd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" fillcolor="white [3201]" stroked="f" strokeweight="2pt">
            <v:textbox>
              <w:txbxContent>
                <w:p w:rsidR="00150361" w:rsidRPr="00E863BF" w:rsidRDefault="00150361" w:rsidP="006A6511">
                  <w:pPr>
                    <w:ind w:left="851" w:hanging="851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 xml:space="preserve">  </w:t>
                  </w:r>
                  <w:r w:rsidRPr="00E863BF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Matrículas Abertas</w:t>
                  </w:r>
                </w:p>
              </w:txbxContent>
            </v:textbox>
          </v:rect>
        </w:pict>
      </w:r>
    </w:p>
    <w:p w:rsidR="006A6511" w:rsidRPr="00CD5EDC" w:rsidRDefault="006A6511" w:rsidP="006A6511">
      <w:pPr>
        <w:rPr>
          <w:rFonts w:asciiTheme="minorHAnsi" w:hAnsiTheme="minorHAnsi" w:cstheme="minorHAnsi"/>
          <w:b/>
          <w:i/>
        </w:rPr>
      </w:pPr>
      <w:r>
        <w:rPr>
          <w:rFonts w:asciiTheme="minorHAnsi" w:hAnsiTheme="minorHAnsi" w:cstheme="minorHAnsi"/>
          <w:b/>
          <w:i/>
        </w:rPr>
        <w:t xml:space="preserve">            </w:t>
      </w:r>
      <w:r w:rsidRPr="00CD5EDC">
        <w:rPr>
          <w:rFonts w:asciiTheme="minorHAnsi" w:hAnsiTheme="minorHAnsi" w:cstheme="minorHAnsi"/>
          <w:b/>
          <w:i/>
        </w:rPr>
        <w:t xml:space="preserve">No Butinhá </w:t>
      </w:r>
    </w:p>
    <w:p w:rsidR="006A6511" w:rsidRPr="00CD5EDC" w:rsidRDefault="006A6511" w:rsidP="006A6511">
      <w:pPr>
        <w:rPr>
          <w:rFonts w:asciiTheme="minorHAnsi" w:hAnsiTheme="minorHAnsi" w:cstheme="minorHAnsi"/>
          <w:b/>
          <w:i/>
        </w:rPr>
      </w:pPr>
      <w:r w:rsidRPr="00CD5EDC">
        <w:rPr>
          <w:rFonts w:asciiTheme="minorHAnsi" w:hAnsiTheme="minorHAnsi" w:cstheme="minorHAnsi"/>
          <w:b/>
          <w:i/>
        </w:rPr>
        <w:t xml:space="preserve">   </w:t>
      </w:r>
      <w:proofErr w:type="gramStart"/>
      <w:r>
        <w:rPr>
          <w:rFonts w:asciiTheme="minorHAnsi" w:hAnsiTheme="minorHAnsi" w:cstheme="minorHAnsi"/>
          <w:b/>
          <w:i/>
        </w:rPr>
        <w:t>c</w:t>
      </w:r>
      <w:r w:rsidRPr="00CD5EDC">
        <w:rPr>
          <w:rFonts w:asciiTheme="minorHAnsi" w:hAnsiTheme="minorHAnsi" w:cstheme="minorHAnsi"/>
          <w:b/>
          <w:i/>
        </w:rPr>
        <w:t>ada</w:t>
      </w:r>
      <w:proofErr w:type="gramEnd"/>
      <w:r w:rsidRPr="00CD5EDC">
        <w:rPr>
          <w:rFonts w:asciiTheme="minorHAnsi" w:hAnsiTheme="minorHAnsi" w:cstheme="minorHAnsi"/>
          <w:b/>
          <w:i/>
        </w:rPr>
        <w:t xml:space="preserve"> estudante é único  </w:t>
      </w:r>
    </w:p>
    <w:p w:rsidR="006A6511" w:rsidRPr="00CD5EDC" w:rsidRDefault="006A6511" w:rsidP="006A6511">
      <w:pPr>
        <w:rPr>
          <w:rFonts w:asciiTheme="minorHAnsi" w:hAnsiTheme="minorHAnsi" w:cstheme="minorHAnsi"/>
          <w:b/>
          <w:i/>
        </w:rPr>
      </w:pPr>
      <w:proofErr w:type="gramStart"/>
      <w:r w:rsidRPr="00CD5EDC">
        <w:rPr>
          <w:rFonts w:asciiTheme="minorHAnsi" w:hAnsiTheme="minorHAnsi" w:cstheme="minorHAnsi"/>
          <w:b/>
          <w:i/>
        </w:rPr>
        <w:t>e</w:t>
      </w:r>
      <w:proofErr w:type="gramEnd"/>
      <w:r w:rsidRPr="00CD5EDC">
        <w:rPr>
          <w:rFonts w:asciiTheme="minorHAnsi" w:hAnsiTheme="minorHAnsi" w:cstheme="minorHAnsi"/>
          <w:b/>
          <w:i/>
        </w:rPr>
        <w:t xml:space="preserve"> nossa maneira de ensinar também. </w:t>
      </w:r>
    </w:p>
    <w:p w:rsidR="00B1130C" w:rsidRDefault="00B1130C"/>
    <w:p w:rsidR="00B1130C" w:rsidRDefault="00B1130C"/>
    <w:p w:rsidR="00B1130C" w:rsidRDefault="00B1130C"/>
    <w:p w:rsidR="00B1130C" w:rsidRDefault="00B1130C"/>
    <w:p w:rsidR="00B1130C" w:rsidRDefault="00B1130C"/>
    <w:p w:rsidR="00B1130C" w:rsidRDefault="00B1130C"/>
    <w:p w:rsidR="00B1130C" w:rsidRDefault="00B1130C"/>
    <w:sectPr w:rsidR="00B1130C" w:rsidSect="00F416D3"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E717B7"/>
    <w:multiLevelType w:val="hybridMultilevel"/>
    <w:tmpl w:val="C8C0F774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0C2882"/>
    <w:multiLevelType w:val="hybridMultilevel"/>
    <w:tmpl w:val="74CAD2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BD3223"/>
    <w:multiLevelType w:val="hybridMultilevel"/>
    <w:tmpl w:val="EFBCB0DE"/>
    <w:lvl w:ilvl="0" w:tplc="0400D7C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D24E58"/>
    <w:multiLevelType w:val="hybridMultilevel"/>
    <w:tmpl w:val="F5E4DDE2"/>
    <w:lvl w:ilvl="0" w:tplc="0416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1130C"/>
    <w:rsid w:val="00121B60"/>
    <w:rsid w:val="00150361"/>
    <w:rsid w:val="00152B71"/>
    <w:rsid w:val="00183416"/>
    <w:rsid w:val="001D539D"/>
    <w:rsid w:val="001E4D2F"/>
    <w:rsid w:val="001E5CAF"/>
    <w:rsid w:val="001E7AEC"/>
    <w:rsid w:val="00245F1C"/>
    <w:rsid w:val="002A7F2B"/>
    <w:rsid w:val="002B7468"/>
    <w:rsid w:val="002E03FB"/>
    <w:rsid w:val="002E0586"/>
    <w:rsid w:val="00396A25"/>
    <w:rsid w:val="00434E0A"/>
    <w:rsid w:val="00474F1B"/>
    <w:rsid w:val="004C4102"/>
    <w:rsid w:val="004C7BEC"/>
    <w:rsid w:val="0056755F"/>
    <w:rsid w:val="0069789B"/>
    <w:rsid w:val="006A6511"/>
    <w:rsid w:val="007075A9"/>
    <w:rsid w:val="008C2F73"/>
    <w:rsid w:val="009558E0"/>
    <w:rsid w:val="009C4872"/>
    <w:rsid w:val="009E697A"/>
    <w:rsid w:val="00A214F8"/>
    <w:rsid w:val="00AF0A70"/>
    <w:rsid w:val="00B1130C"/>
    <w:rsid w:val="00B848C1"/>
    <w:rsid w:val="00D1767E"/>
    <w:rsid w:val="00EC33C7"/>
    <w:rsid w:val="00F16A6E"/>
    <w:rsid w:val="00F416D3"/>
    <w:rsid w:val="00FE3C5E"/>
    <w:rsid w:val="00FF57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3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113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B848C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C487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C4872"/>
    <w:rPr>
      <w:rFonts w:ascii="Tahoma" w:eastAsia="Times New Roman" w:hAnsi="Tahoma" w:cs="Tahoma"/>
      <w:sz w:val="16"/>
      <w:szCs w:val="16"/>
      <w:lang w:eastAsia="pt-BR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FE3C5E"/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FE3C5E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3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11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848C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C487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C4872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825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552</Words>
  <Characters>2986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Usuário do Windows</cp:lastModifiedBy>
  <cp:revision>4</cp:revision>
  <dcterms:created xsi:type="dcterms:W3CDTF">2023-10-31T16:04:00Z</dcterms:created>
  <dcterms:modified xsi:type="dcterms:W3CDTF">2023-10-31T16:30:00Z</dcterms:modified>
</cp:coreProperties>
</file>